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58EC7" w14:textId="2BCDAE5A" w:rsidR="00FD4561" w:rsidRDefault="00F64117" w:rsidP="00F95429">
      <w:pPr>
        <w:rPr>
          <w:b/>
          <w:bCs/>
        </w:rPr>
      </w:pPr>
      <w:r w:rsidRPr="00F64117">
        <w:rPr>
          <w:b/>
          <w:bCs/>
        </w:rPr>
        <w:t xml:space="preserve">Reisebrev fra </w:t>
      </w:r>
      <w:r w:rsidR="00567382">
        <w:rPr>
          <w:b/>
          <w:bCs/>
        </w:rPr>
        <w:t>LAN/</w:t>
      </w:r>
      <w:r w:rsidRPr="00F64117">
        <w:rPr>
          <w:b/>
          <w:bCs/>
        </w:rPr>
        <w:t>Aid in Action prosjektreise</w:t>
      </w:r>
      <w:r>
        <w:rPr>
          <w:b/>
          <w:bCs/>
        </w:rPr>
        <w:t xml:space="preserve"> til Uganda 15-26.november 2025</w:t>
      </w:r>
    </w:p>
    <w:p w14:paraId="0814328A" w14:textId="77777777" w:rsidR="002C5E66" w:rsidRDefault="002C5E66" w:rsidP="00B42A72">
      <w:pPr>
        <w:rPr>
          <w:sz w:val="22"/>
          <w:szCs w:val="22"/>
        </w:rPr>
      </w:pPr>
    </w:p>
    <w:p w14:paraId="7C57759B" w14:textId="07ADE445" w:rsidR="00B42A72" w:rsidRPr="002C5E66" w:rsidRDefault="00F64117" w:rsidP="00B42A72">
      <w:pPr>
        <w:rPr>
          <w:sz w:val="22"/>
          <w:szCs w:val="22"/>
        </w:rPr>
      </w:pPr>
      <w:r w:rsidRPr="002C5E66">
        <w:rPr>
          <w:sz w:val="22"/>
          <w:szCs w:val="22"/>
        </w:rPr>
        <w:t>Stor stas med den første Aid in Action -prosjektreise</w:t>
      </w:r>
      <w:r w:rsidR="00567382">
        <w:rPr>
          <w:sz w:val="22"/>
          <w:szCs w:val="22"/>
        </w:rPr>
        <w:t xml:space="preserve"> i regi av Lions Aid Norway</w:t>
      </w:r>
      <w:r w:rsidRPr="002C5E66">
        <w:rPr>
          <w:sz w:val="22"/>
          <w:szCs w:val="22"/>
        </w:rPr>
        <w:t xml:space="preserve"> med til sammen 13 deltakere</w:t>
      </w:r>
      <w:r w:rsidR="00B42A72" w:rsidRPr="002C5E66">
        <w:rPr>
          <w:sz w:val="22"/>
          <w:szCs w:val="22"/>
        </w:rPr>
        <w:t xml:space="preserve">, en fantastisk gjeng med representanter fra 4 av 5 distrikt.  </w:t>
      </w:r>
    </w:p>
    <w:p w14:paraId="538CF25F" w14:textId="77777777" w:rsidR="00B42A72" w:rsidRPr="002C5E66" w:rsidRDefault="00B42A72" w:rsidP="00B42A72">
      <w:pPr>
        <w:rPr>
          <w:sz w:val="22"/>
          <w:szCs w:val="22"/>
        </w:rPr>
      </w:pPr>
    </w:p>
    <w:p w14:paraId="6696F7CA" w14:textId="7A3A34B8" w:rsidR="00B42A72" w:rsidRPr="002C5E66" w:rsidRDefault="00C90651" w:rsidP="00B42A72">
      <w:pPr>
        <w:jc w:val="both"/>
        <w:rPr>
          <w:sz w:val="22"/>
          <w:szCs w:val="22"/>
        </w:rPr>
      </w:pPr>
      <w:r w:rsidRPr="002C5E66">
        <w:rPr>
          <w:sz w:val="22"/>
          <w:szCs w:val="22"/>
        </w:rPr>
        <w:t xml:space="preserve">Vi hadde </w:t>
      </w:r>
      <w:r w:rsidR="00B42A72" w:rsidRPr="002C5E66">
        <w:rPr>
          <w:sz w:val="22"/>
          <w:szCs w:val="22"/>
        </w:rPr>
        <w:t xml:space="preserve">10 intense dager med prosjektbesøk hvor vi fikk med oss to brønnåpninger, start på hørselsprosjekt </w:t>
      </w:r>
      <w:r w:rsidRPr="002C5E66">
        <w:rPr>
          <w:sz w:val="22"/>
          <w:szCs w:val="22"/>
        </w:rPr>
        <w:t>til</w:t>
      </w:r>
      <w:r w:rsidR="00B42A72" w:rsidRPr="002C5E66">
        <w:rPr>
          <w:sz w:val="22"/>
          <w:szCs w:val="22"/>
        </w:rPr>
        <w:t xml:space="preserve"> 104E inkludert besøk på to skoler med døve elever, både ved Eruba Primary School og en egen døveskole vegg i vegg med Nyapea Girl School. Vi besøkte fire av våre jordbruksprosjekter: Eruba Primary School (hovedprosjekt), Anyiribu Primary School (NSR), St.Aloysius College (104B), Nyapea Girls School (sone 5 104C) og Arua Remand Home (LC Stavanger). Ved øyehelseklinikken i Mbale fikk vi med oss starten på en Eye-Camp finansiert av ulike sponsorer</w:t>
      </w:r>
      <w:r w:rsidR="00E17B36" w:rsidRPr="002C5E66">
        <w:rPr>
          <w:sz w:val="22"/>
          <w:szCs w:val="22"/>
        </w:rPr>
        <w:t xml:space="preserve"> (LC Eiksmarka Hosle, Sone 10 104C, LC Laksevåg (Per Eystein Thue) og LC Årnes)</w:t>
      </w:r>
      <w:r w:rsidR="00E82133" w:rsidRPr="002C5E66">
        <w:rPr>
          <w:sz w:val="22"/>
          <w:szCs w:val="22"/>
        </w:rPr>
        <w:t>.</w:t>
      </w:r>
      <w:r w:rsidR="00B42A72" w:rsidRPr="002C5E66">
        <w:rPr>
          <w:sz w:val="22"/>
          <w:szCs w:val="22"/>
        </w:rPr>
        <w:t xml:space="preserve"> Turen ble avsluttet med en </w:t>
      </w:r>
      <w:r w:rsidR="00491594" w:rsidRPr="002C5E66">
        <w:rPr>
          <w:sz w:val="22"/>
          <w:szCs w:val="22"/>
        </w:rPr>
        <w:t xml:space="preserve">rørende </w:t>
      </w:r>
      <w:r w:rsidR="00B42A72" w:rsidRPr="002C5E66">
        <w:rPr>
          <w:sz w:val="22"/>
          <w:szCs w:val="22"/>
        </w:rPr>
        <w:t>stund hos Bjørn Simensen der faddere fikk møte sine fadderbarn og også</w:t>
      </w:r>
      <w:r w:rsidR="00E82133" w:rsidRPr="002C5E66">
        <w:rPr>
          <w:sz w:val="22"/>
          <w:szCs w:val="22"/>
        </w:rPr>
        <w:t xml:space="preserve"> skolebesøk </w:t>
      </w:r>
      <w:r w:rsidR="00B42A72" w:rsidRPr="002C5E66">
        <w:rPr>
          <w:sz w:val="22"/>
          <w:szCs w:val="22"/>
        </w:rPr>
        <w:t>hvor noen av fadderbarna er elever.</w:t>
      </w:r>
    </w:p>
    <w:p w14:paraId="6E04345E" w14:textId="77777777" w:rsidR="002607AA" w:rsidRPr="00F35C43" w:rsidRDefault="002607AA" w:rsidP="00B42A72">
      <w:pPr>
        <w:jc w:val="both"/>
      </w:pPr>
    </w:p>
    <w:p w14:paraId="40BDE241" w14:textId="041F05DB" w:rsidR="002607AA" w:rsidRPr="00F35C43" w:rsidRDefault="002C5E66" w:rsidP="00B42A72">
      <w:pPr>
        <w:jc w:val="both"/>
      </w:pPr>
      <w:r w:rsidRPr="002C5E66">
        <w:rPr>
          <w:noProof/>
        </w:rPr>
        <w:drawing>
          <wp:inline distT="0" distB="0" distL="0" distR="0" wp14:anchorId="35305104" wp14:editId="4BB174C7">
            <wp:extent cx="5727700" cy="1493520"/>
            <wp:effectExtent l="0" t="0" r="6350" b="0"/>
            <wp:docPr id="2119396369" name="Bilde 1" descr="Et bilde som inneholder himmel, skjermbilde, sky, panorama&#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96369" name="Bilde 1" descr="Et bilde som inneholder himmel, skjermbilde, sky, panorama&#10;&#10;KI-generert innhold kan være feil."/>
                    <pic:cNvPicPr/>
                  </pic:nvPicPr>
                  <pic:blipFill>
                    <a:blip r:embed="rId9"/>
                    <a:stretch>
                      <a:fillRect/>
                    </a:stretch>
                  </pic:blipFill>
                  <pic:spPr>
                    <a:xfrm>
                      <a:off x="0" y="0"/>
                      <a:ext cx="5727700" cy="1493520"/>
                    </a:xfrm>
                    <a:prstGeom prst="rect">
                      <a:avLst/>
                    </a:prstGeom>
                  </pic:spPr>
                </pic:pic>
              </a:graphicData>
            </a:graphic>
          </wp:inline>
        </w:drawing>
      </w:r>
    </w:p>
    <w:p w14:paraId="325ACDE8" w14:textId="77777777" w:rsidR="00B42A72" w:rsidRPr="00F35C43" w:rsidRDefault="00B42A72" w:rsidP="00B42A72"/>
    <w:p w14:paraId="129B3041" w14:textId="4E216A5D" w:rsidR="00B42A72" w:rsidRDefault="00B42A72" w:rsidP="00B42A72">
      <w:pPr>
        <w:rPr>
          <w:b/>
          <w:bCs/>
        </w:rPr>
      </w:pPr>
      <w:r w:rsidRPr="00F35C43">
        <w:rPr>
          <w:b/>
          <w:bCs/>
        </w:rPr>
        <w:t>Litt trøbbel hører med</w:t>
      </w:r>
    </w:p>
    <w:p w14:paraId="0940D70F" w14:textId="77777777" w:rsidR="002C5E66" w:rsidRPr="00F35C43" w:rsidRDefault="002C5E66" w:rsidP="00B42A72">
      <w:pPr>
        <w:rPr>
          <w:b/>
          <w:bCs/>
        </w:rPr>
      </w:pPr>
    </w:p>
    <w:p w14:paraId="6E142CED" w14:textId="7C2D9036" w:rsidR="00B42A72" w:rsidRPr="002C5E66" w:rsidRDefault="00B42A72" w:rsidP="00491594">
      <w:pPr>
        <w:jc w:val="both"/>
        <w:rPr>
          <w:sz w:val="22"/>
          <w:szCs w:val="22"/>
        </w:rPr>
      </w:pPr>
      <w:r w:rsidRPr="002C5E66">
        <w:rPr>
          <w:sz w:val="22"/>
          <w:szCs w:val="22"/>
        </w:rPr>
        <w:t>En tålmodig og flott gjeng med Lions tok utfordringer</w:t>
      </w:r>
      <w:r w:rsidR="00491594" w:rsidRPr="002C5E66">
        <w:rPr>
          <w:sz w:val="22"/>
          <w:szCs w:val="22"/>
        </w:rPr>
        <w:t xml:space="preserve"> på strak arm. S</w:t>
      </w:r>
      <w:r w:rsidRPr="002C5E66">
        <w:rPr>
          <w:sz w:val="22"/>
          <w:szCs w:val="22"/>
        </w:rPr>
        <w:t xml:space="preserve">topp og </w:t>
      </w:r>
      <w:r w:rsidR="002607AA" w:rsidRPr="002C5E66">
        <w:rPr>
          <w:sz w:val="22"/>
          <w:szCs w:val="22"/>
        </w:rPr>
        <w:t xml:space="preserve">nervepirrende </w:t>
      </w:r>
      <w:r w:rsidRPr="002C5E66">
        <w:rPr>
          <w:sz w:val="22"/>
          <w:szCs w:val="22"/>
        </w:rPr>
        <w:t>kontroll av medisinsk utstyr i tollen, bagasje på avveie, motorkrasj i bussen,</w:t>
      </w:r>
      <w:r w:rsidR="00491594" w:rsidRPr="002C5E66">
        <w:rPr>
          <w:sz w:val="22"/>
          <w:szCs w:val="22"/>
        </w:rPr>
        <w:t xml:space="preserve"> </w:t>
      </w:r>
      <w:r w:rsidR="002607AA" w:rsidRPr="002C5E66">
        <w:rPr>
          <w:sz w:val="22"/>
          <w:szCs w:val="22"/>
        </w:rPr>
        <w:t xml:space="preserve">valgkamp og truende politi, </w:t>
      </w:r>
      <w:r w:rsidR="00491594" w:rsidRPr="002C5E66">
        <w:rPr>
          <w:sz w:val="22"/>
          <w:szCs w:val="22"/>
        </w:rPr>
        <w:t>skikkelig</w:t>
      </w:r>
      <w:r w:rsidRPr="002C5E66">
        <w:rPr>
          <w:sz w:val="22"/>
          <w:szCs w:val="22"/>
        </w:rPr>
        <w:t xml:space="preserve"> glatte</w:t>
      </w:r>
      <w:r w:rsidR="00491594" w:rsidRPr="002C5E66">
        <w:rPr>
          <w:sz w:val="22"/>
          <w:szCs w:val="22"/>
        </w:rPr>
        <w:t xml:space="preserve"> og humpete</w:t>
      </w:r>
      <w:r w:rsidRPr="002C5E66">
        <w:rPr>
          <w:sz w:val="22"/>
          <w:szCs w:val="22"/>
        </w:rPr>
        <w:t xml:space="preserve"> jordveier, kaldt vann i dusjen og levende geiter og duer i gave </w:t>
      </w:r>
      <w:r w:rsidR="00491594" w:rsidRPr="002C5E66">
        <w:rPr>
          <w:sz w:val="22"/>
          <w:szCs w:val="22"/>
        </w:rPr>
        <w:t xml:space="preserve">ble taklet med </w:t>
      </w:r>
      <w:r w:rsidRPr="002C5E66">
        <w:rPr>
          <w:sz w:val="22"/>
          <w:szCs w:val="22"/>
        </w:rPr>
        <w:t xml:space="preserve">godt humør. Stor var stemningen når sjåføren fikk fart på bakgrunnsmusikken og allsangen </w:t>
      </w:r>
      <w:r w:rsidR="00491594" w:rsidRPr="002C5E66">
        <w:rPr>
          <w:sz w:val="22"/>
          <w:szCs w:val="22"/>
        </w:rPr>
        <w:t>ljomet over Ugandas vakre landskap.</w:t>
      </w:r>
    </w:p>
    <w:p w14:paraId="036901C9" w14:textId="77777777" w:rsidR="00931F00" w:rsidRDefault="00931F00" w:rsidP="00491594">
      <w:pPr>
        <w:jc w:val="both"/>
      </w:pPr>
    </w:p>
    <w:p w14:paraId="46008FB3" w14:textId="4A823CA7" w:rsidR="00931F00" w:rsidRPr="00F35C43" w:rsidRDefault="00931F00" w:rsidP="00491594">
      <w:pPr>
        <w:jc w:val="both"/>
      </w:pPr>
      <w:r w:rsidRPr="00931F00">
        <w:rPr>
          <w:noProof/>
        </w:rPr>
        <w:drawing>
          <wp:inline distT="0" distB="0" distL="0" distR="0" wp14:anchorId="015DA924" wp14:editId="31FB09A1">
            <wp:extent cx="5727700" cy="2028190"/>
            <wp:effectExtent l="0" t="0" r="6350" b="0"/>
            <wp:docPr id="476094757" name="Bilde 1" descr="Et bilde som inneholder mann, himmel, kjøretøy, Landkjøretø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94757" name="Bilde 1" descr="Et bilde som inneholder mann, himmel, kjøretøy, Landkjøretøy&#10;&#10;KI-generert innhold kan være feil."/>
                    <pic:cNvPicPr/>
                  </pic:nvPicPr>
                  <pic:blipFill>
                    <a:blip r:embed="rId10"/>
                    <a:stretch>
                      <a:fillRect/>
                    </a:stretch>
                  </pic:blipFill>
                  <pic:spPr>
                    <a:xfrm>
                      <a:off x="0" y="0"/>
                      <a:ext cx="5727700" cy="2028190"/>
                    </a:xfrm>
                    <a:prstGeom prst="rect">
                      <a:avLst/>
                    </a:prstGeom>
                  </pic:spPr>
                </pic:pic>
              </a:graphicData>
            </a:graphic>
          </wp:inline>
        </w:drawing>
      </w:r>
    </w:p>
    <w:p w14:paraId="6731F555" w14:textId="77777777" w:rsidR="002C5E66" w:rsidRDefault="002C5E66" w:rsidP="00F95429">
      <w:pPr>
        <w:rPr>
          <w:b/>
          <w:bCs/>
        </w:rPr>
      </w:pPr>
    </w:p>
    <w:p w14:paraId="5ABE5565" w14:textId="77777777" w:rsidR="002C5E66" w:rsidRDefault="002C5E66" w:rsidP="002C5E66">
      <w:pPr>
        <w:rPr>
          <w:b/>
          <w:bCs/>
        </w:rPr>
      </w:pPr>
    </w:p>
    <w:p w14:paraId="316A2B38" w14:textId="52DEDD01" w:rsidR="002C5E66" w:rsidRDefault="00491594" w:rsidP="002C5E66">
      <w:pPr>
        <w:rPr>
          <w:b/>
          <w:bCs/>
        </w:rPr>
      </w:pPr>
      <w:r w:rsidRPr="00F35C43">
        <w:rPr>
          <w:b/>
          <w:bCs/>
        </w:rPr>
        <w:lastRenderedPageBreak/>
        <w:t>Mange fine opplevelser</w:t>
      </w:r>
    </w:p>
    <w:p w14:paraId="2D2D17AD" w14:textId="77777777" w:rsidR="002C5E66" w:rsidRDefault="002C5E66" w:rsidP="002C5E66">
      <w:pPr>
        <w:rPr>
          <w:b/>
          <w:bCs/>
        </w:rPr>
      </w:pPr>
    </w:p>
    <w:p w14:paraId="01351AC4" w14:textId="49D953A1" w:rsidR="005344B6" w:rsidRPr="002C5E66" w:rsidRDefault="002607AA" w:rsidP="002C5E66">
      <w:pPr>
        <w:rPr>
          <w:sz w:val="22"/>
          <w:szCs w:val="22"/>
        </w:rPr>
      </w:pPr>
      <w:r w:rsidRPr="002C5E66">
        <w:rPr>
          <w:sz w:val="22"/>
          <w:szCs w:val="22"/>
        </w:rPr>
        <w:t xml:space="preserve">Kanskje det er i møtet med enkeltmennesker, nærheten til de lokale og utfordringene de står overfor, glede og takknemlighet over det vi bidrar med, som gjør størst inntrykk. For ikke å glemme møte med barna. Besøk i klasserom, litt gjøgling, og den umiddelbare gode responsen. Til tross for fattigdom og mye nød, det skal så uendelig lite til for å skape latter og glede. </w:t>
      </w:r>
      <w:r w:rsidR="00F35C43" w:rsidRPr="002C5E66">
        <w:rPr>
          <w:sz w:val="22"/>
          <w:szCs w:val="22"/>
        </w:rPr>
        <w:t>For ikke å glemme besøk i Murchisons Falls nasjonalpark med leopard, løve, giraffer, elefanter og krokodiller og mange flere ville dyr, en opplevelse for livet.  Uganda er et grøderikt land, spesielt like etter regntiden byr landskapet på flotte og fargerike opplevelser.</w:t>
      </w:r>
    </w:p>
    <w:p w14:paraId="60936E66" w14:textId="77777777" w:rsidR="00931F00" w:rsidRDefault="00931F00" w:rsidP="002607AA">
      <w:pPr>
        <w:jc w:val="both"/>
      </w:pPr>
    </w:p>
    <w:p w14:paraId="6416A510" w14:textId="6263CB96" w:rsidR="00931F00" w:rsidRDefault="00931F00" w:rsidP="002607AA">
      <w:pPr>
        <w:jc w:val="both"/>
      </w:pPr>
      <w:r w:rsidRPr="00931F00">
        <w:rPr>
          <w:noProof/>
        </w:rPr>
        <w:drawing>
          <wp:inline distT="0" distB="0" distL="0" distR="0" wp14:anchorId="29862E9B" wp14:editId="724A3F4E">
            <wp:extent cx="5727700" cy="2066925"/>
            <wp:effectExtent l="0" t="0" r="6350" b="9525"/>
            <wp:docPr id="419473014" name="Bilde 1" descr="Et bilde som inneholder klær, utendørs, himmel,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73014" name="Bilde 1" descr="Et bilde som inneholder klær, utendørs, himmel, tre&#10;&#10;KI-generert innhold kan være feil."/>
                    <pic:cNvPicPr/>
                  </pic:nvPicPr>
                  <pic:blipFill>
                    <a:blip r:embed="rId11"/>
                    <a:stretch>
                      <a:fillRect/>
                    </a:stretch>
                  </pic:blipFill>
                  <pic:spPr>
                    <a:xfrm>
                      <a:off x="0" y="0"/>
                      <a:ext cx="5727700" cy="2066925"/>
                    </a:xfrm>
                    <a:prstGeom prst="rect">
                      <a:avLst/>
                    </a:prstGeom>
                  </pic:spPr>
                </pic:pic>
              </a:graphicData>
            </a:graphic>
          </wp:inline>
        </w:drawing>
      </w:r>
    </w:p>
    <w:p w14:paraId="36F212E4" w14:textId="77777777" w:rsidR="00F35C43" w:rsidRDefault="00F35C43" w:rsidP="002607AA">
      <w:pPr>
        <w:jc w:val="both"/>
      </w:pPr>
    </w:p>
    <w:p w14:paraId="3EF38A61" w14:textId="3EB99148" w:rsidR="00F35C43" w:rsidRDefault="00F35C43" w:rsidP="002607AA">
      <w:pPr>
        <w:jc w:val="both"/>
        <w:rPr>
          <w:b/>
          <w:bCs/>
        </w:rPr>
      </w:pPr>
      <w:r w:rsidRPr="00F35C43">
        <w:rPr>
          <w:b/>
          <w:bCs/>
        </w:rPr>
        <w:t>Prosjektene</w:t>
      </w:r>
    </w:p>
    <w:p w14:paraId="0061AB11" w14:textId="77777777" w:rsidR="002C5E66" w:rsidRDefault="002C5E66" w:rsidP="002607AA">
      <w:pPr>
        <w:jc w:val="both"/>
        <w:rPr>
          <w:b/>
          <w:bCs/>
        </w:rPr>
      </w:pPr>
    </w:p>
    <w:p w14:paraId="691B707F" w14:textId="71ABE985" w:rsidR="00E17B36" w:rsidRPr="002C5E66" w:rsidRDefault="00F35C43" w:rsidP="00F95429">
      <w:pPr>
        <w:rPr>
          <w:sz w:val="22"/>
          <w:szCs w:val="22"/>
        </w:rPr>
      </w:pPr>
      <w:r w:rsidRPr="002C5E66">
        <w:rPr>
          <w:sz w:val="22"/>
          <w:szCs w:val="22"/>
        </w:rPr>
        <w:t>Med prosjektene våre gjør vi en forskjell. Kvinnegrupper i startgropen med egne jordbruksprosjekt for bedre kosthold i familien og</w:t>
      </w:r>
      <w:r w:rsidR="00E17B36" w:rsidRPr="002C5E66">
        <w:rPr>
          <w:sz w:val="22"/>
          <w:szCs w:val="22"/>
        </w:rPr>
        <w:t xml:space="preserve"> en forbedring av familiens inntektsgrunnlag. </w:t>
      </w:r>
      <w:r w:rsidRPr="002C5E66">
        <w:rPr>
          <w:sz w:val="22"/>
          <w:szCs w:val="22"/>
        </w:rPr>
        <w:t xml:space="preserve">Barn og unge som lærer seg moderne jordbruksmetoder og </w:t>
      </w:r>
      <w:r w:rsidR="00E17B36" w:rsidRPr="002C5E66">
        <w:rPr>
          <w:sz w:val="22"/>
          <w:szCs w:val="22"/>
        </w:rPr>
        <w:t xml:space="preserve">riktig ernæring </w:t>
      </w:r>
      <w:r w:rsidRPr="002C5E66">
        <w:rPr>
          <w:sz w:val="22"/>
          <w:szCs w:val="22"/>
        </w:rPr>
        <w:t>gjennom undervisning</w:t>
      </w:r>
      <w:r w:rsidR="00E17B36" w:rsidRPr="002C5E66">
        <w:rPr>
          <w:sz w:val="22"/>
          <w:szCs w:val="22"/>
        </w:rPr>
        <w:t xml:space="preserve"> ved sentrene. Redusert </w:t>
      </w:r>
      <w:r w:rsidRPr="002C5E66">
        <w:rPr>
          <w:sz w:val="22"/>
          <w:szCs w:val="22"/>
        </w:rPr>
        <w:t xml:space="preserve">sykdom </w:t>
      </w:r>
      <w:r w:rsidR="00E82133" w:rsidRPr="002C5E66">
        <w:rPr>
          <w:sz w:val="22"/>
          <w:szCs w:val="22"/>
        </w:rPr>
        <w:t xml:space="preserve">og flere elever på skolene </w:t>
      </w:r>
      <w:r w:rsidRPr="002C5E66">
        <w:rPr>
          <w:sz w:val="22"/>
          <w:szCs w:val="22"/>
        </w:rPr>
        <w:t>som følge av</w:t>
      </w:r>
      <w:r w:rsidR="00E17B36" w:rsidRPr="002C5E66">
        <w:rPr>
          <w:sz w:val="22"/>
          <w:szCs w:val="22"/>
        </w:rPr>
        <w:t xml:space="preserve"> tilgang til rent vann. Barn, unge og voksne med hørsel- eller øyeutfordringer som får hjelp. </w:t>
      </w:r>
      <w:r w:rsidRPr="002C5E66">
        <w:rPr>
          <w:sz w:val="22"/>
          <w:szCs w:val="22"/>
        </w:rPr>
        <w:t xml:space="preserve"> </w:t>
      </w:r>
      <w:r w:rsidR="00E17B36" w:rsidRPr="002C5E66">
        <w:rPr>
          <w:sz w:val="22"/>
          <w:szCs w:val="22"/>
        </w:rPr>
        <w:t xml:space="preserve">Gjennom prosjektene hjelper vi lokalbefolkningen, og alle aktivitetene og </w:t>
      </w:r>
      <w:r w:rsidR="00E82133" w:rsidRPr="002C5E66">
        <w:rPr>
          <w:sz w:val="22"/>
          <w:szCs w:val="22"/>
        </w:rPr>
        <w:t xml:space="preserve">støtten gjennom egne klubb- sone eller distriktsprosjekt er med på å bidra til at summen av våre aktiviteter forsterker hverandre.  </w:t>
      </w:r>
    </w:p>
    <w:p w14:paraId="07FDBD6E" w14:textId="6B2A76F8" w:rsidR="002C5E66" w:rsidRDefault="0010618D" w:rsidP="00F95429">
      <w:r>
        <w:t xml:space="preserve"> </w:t>
      </w:r>
      <w:r w:rsidR="002C5E66" w:rsidRPr="002C5E66">
        <w:rPr>
          <w:noProof/>
        </w:rPr>
        <w:drawing>
          <wp:inline distT="0" distB="0" distL="0" distR="0" wp14:anchorId="1034ED99" wp14:editId="0036C6F0">
            <wp:extent cx="5727700" cy="2159000"/>
            <wp:effectExtent l="0" t="0" r="6350" b="0"/>
            <wp:docPr id="586241208" name="Bilde 1" descr="Et bilde som inneholder skjermbilde, klær, person, fol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41208" name="Bilde 1" descr="Et bilde som inneholder skjermbilde, klær, person, folk&#10;&#10;KI-generert innhold kan være feil."/>
                    <pic:cNvPicPr/>
                  </pic:nvPicPr>
                  <pic:blipFill>
                    <a:blip r:embed="rId12"/>
                    <a:stretch>
                      <a:fillRect/>
                    </a:stretch>
                  </pic:blipFill>
                  <pic:spPr>
                    <a:xfrm>
                      <a:off x="0" y="0"/>
                      <a:ext cx="5727700" cy="2159000"/>
                    </a:xfrm>
                    <a:prstGeom prst="rect">
                      <a:avLst/>
                    </a:prstGeom>
                  </pic:spPr>
                </pic:pic>
              </a:graphicData>
            </a:graphic>
          </wp:inline>
        </w:drawing>
      </w:r>
    </w:p>
    <w:p w14:paraId="14426CB7" w14:textId="351D312D" w:rsidR="002C5E66" w:rsidRPr="002C5E66" w:rsidRDefault="002C5E66" w:rsidP="00F95429">
      <w:pPr>
        <w:rPr>
          <w:b/>
          <w:bCs/>
        </w:rPr>
      </w:pPr>
      <w:r w:rsidRPr="002C5E66">
        <w:rPr>
          <w:b/>
          <w:bCs/>
        </w:rPr>
        <w:t>En stor takk til alle dere flotte Lions for rause bidrag! Vi gjør en forskjell!</w:t>
      </w:r>
    </w:p>
    <w:sectPr w:rsidR="002C5E66" w:rsidRPr="002C5E66" w:rsidSect="008D6DC6">
      <w:headerReference w:type="even" r:id="rId13"/>
      <w:headerReference w:type="default" r:id="rId14"/>
      <w:footerReference w:type="even" r:id="rId15"/>
      <w:footerReference w:type="default" r:id="rId16"/>
      <w:headerReference w:type="first" r:id="rId17"/>
      <w:footerReference w:type="first" r:id="rId18"/>
      <w:pgSz w:w="11900" w:h="16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DD561" w14:textId="77777777" w:rsidR="00C56E26" w:rsidRPr="00F64117" w:rsidRDefault="00C56E26" w:rsidP="00DF3D28">
      <w:r w:rsidRPr="00F64117">
        <w:separator/>
      </w:r>
    </w:p>
  </w:endnote>
  <w:endnote w:type="continuationSeparator" w:id="0">
    <w:p w14:paraId="449F5AFB" w14:textId="77777777" w:rsidR="00C56E26" w:rsidRPr="00F64117" w:rsidRDefault="00C56E26" w:rsidP="00DF3D28">
      <w:r w:rsidRPr="00F641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A667" w14:textId="77777777" w:rsidR="004B2C92" w:rsidRPr="00F64117" w:rsidRDefault="004B2C9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A26E" w14:textId="0C2E952B" w:rsidR="004B2C92" w:rsidRPr="00F64117" w:rsidRDefault="004B2C92">
    <w:pPr>
      <w:pStyle w:val="Bunntekst"/>
    </w:pPr>
    <w:r w:rsidRPr="00F64117">
      <w:rPr>
        <w:noProof/>
      </w:rPr>
      <w:drawing>
        <wp:anchor distT="0" distB="0" distL="114300" distR="114300" simplePos="0" relativeHeight="251656192" behindDoc="0" locked="0" layoutInCell="1" allowOverlap="1" wp14:anchorId="39B9F151" wp14:editId="6F277013">
          <wp:simplePos x="0" y="0"/>
          <wp:positionH relativeFrom="column">
            <wp:posOffset>-2721610</wp:posOffset>
          </wp:positionH>
          <wp:positionV relativeFrom="paragraph">
            <wp:posOffset>419735</wp:posOffset>
          </wp:positionV>
          <wp:extent cx="9343390" cy="212090"/>
          <wp:effectExtent l="0" t="0" r="3810" b="3810"/>
          <wp:wrapNone/>
          <wp:docPr id="1832865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65473" name="Picture 1832865473"/>
                  <pic:cNvPicPr/>
                </pic:nvPicPr>
                <pic:blipFill>
                  <a:blip r:embed="rId1"/>
                  <a:stretch>
                    <a:fillRect/>
                  </a:stretch>
                </pic:blipFill>
                <pic:spPr>
                  <a:xfrm>
                    <a:off x="0" y="0"/>
                    <a:ext cx="9343390" cy="212090"/>
                  </a:xfrm>
                  <a:prstGeom prst="rect">
                    <a:avLst/>
                  </a:prstGeom>
                </pic:spPr>
              </pic:pic>
            </a:graphicData>
          </a:graphic>
          <wp14:sizeRelH relativeFrom="page">
            <wp14:pctWidth>0</wp14:pctWidth>
          </wp14:sizeRelH>
          <wp14:sizeRelV relativeFrom="page">
            <wp14:pctHeight>0</wp14:pctHeight>
          </wp14:sizeRelV>
        </wp:anchor>
      </w:drawing>
    </w:r>
    <w:r w:rsidRPr="00F64117">
      <w:rPr>
        <w:noProof/>
      </w:rPr>
      <w:drawing>
        <wp:anchor distT="0" distB="0" distL="114300" distR="114300" simplePos="0" relativeHeight="251657216" behindDoc="0" locked="0" layoutInCell="1" allowOverlap="1" wp14:anchorId="1305B479" wp14:editId="5B8581AE">
          <wp:simplePos x="0" y="0"/>
          <wp:positionH relativeFrom="column">
            <wp:posOffset>5039995</wp:posOffset>
          </wp:positionH>
          <wp:positionV relativeFrom="paragraph">
            <wp:posOffset>-2047028</wp:posOffset>
          </wp:positionV>
          <wp:extent cx="1600200" cy="2743200"/>
          <wp:effectExtent l="0" t="0" r="0" b="0"/>
          <wp:wrapNone/>
          <wp:docPr id="49840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0172" name="Picture 49840172"/>
                  <pic:cNvPicPr/>
                </pic:nvPicPr>
                <pic:blipFill>
                  <a:blip r:embed="rId2"/>
                  <a:stretch>
                    <a:fillRect/>
                  </a:stretch>
                </pic:blipFill>
                <pic:spPr>
                  <a:xfrm>
                    <a:off x="0" y="0"/>
                    <a:ext cx="1600200" cy="2743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DD22" w14:textId="77777777" w:rsidR="004B2C92" w:rsidRPr="00F64117" w:rsidRDefault="004B2C9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FF3FA" w14:textId="77777777" w:rsidR="00C56E26" w:rsidRPr="00F64117" w:rsidRDefault="00C56E26" w:rsidP="00DF3D28">
      <w:r w:rsidRPr="00F64117">
        <w:separator/>
      </w:r>
    </w:p>
  </w:footnote>
  <w:footnote w:type="continuationSeparator" w:id="0">
    <w:p w14:paraId="6F027330" w14:textId="77777777" w:rsidR="00C56E26" w:rsidRPr="00F64117" w:rsidRDefault="00C56E26" w:rsidP="00DF3D28">
      <w:r w:rsidRPr="00F641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9F79" w14:textId="77777777" w:rsidR="00DF3D28" w:rsidRPr="00F64117" w:rsidRDefault="00C56E26">
    <w:pPr>
      <w:pStyle w:val="Topptekst"/>
    </w:pPr>
    <w:r>
      <w:pict w14:anchorId="5A204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aburns/Dropbox (LCI_Brand_Team)/LCI SHARED - ANDREA/Specialty_Clubs/Sepcialty_Clubs_00b.jp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Sepcialty_Clubs_00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FEBE" w14:textId="1CD990B2" w:rsidR="004B2C92" w:rsidRPr="00F64117" w:rsidRDefault="004B2C92">
    <w:pPr>
      <w:pStyle w:val="Topptekst"/>
    </w:pPr>
    <w:r w:rsidRPr="00F64117">
      <w:rPr>
        <w:noProof/>
      </w:rPr>
      <w:drawing>
        <wp:anchor distT="0" distB="0" distL="114300" distR="114300" simplePos="0" relativeHeight="251658240" behindDoc="0" locked="0" layoutInCell="1" allowOverlap="1" wp14:anchorId="790297DE" wp14:editId="1B1839CC">
          <wp:simplePos x="0" y="0"/>
          <wp:positionH relativeFrom="column">
            <wp:posOffset>-908685</wp:posOffset>
          </wp:positionH>
          <wp:positionV relativeFrom="paragraph">
            <wp:posOffset>-445347</wp:posOffset>
          </wp:positionV>
          <wp:extent cx="982493" cy="1704566"/>
          <wp:effectExtent l="0" t="0" r="0" b="0"/>
          <wp:wrapNone/>
          <wp:docPr id="383217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17655" name="Picture 383217655"/>
                  <pic:cNvPicPr/>
                </pic:nvPicPr>
                <pic:blipFill>
                  <a:blip r:embed="rId1"/>
                  <a:stretch>
                    <a:fillRect/>
                  </a:stretch>
                </pic:blipFill>
                <pic:spPr>
                  <a:xfrm>
                    <a:off x="0" y="0"/>
                    <a:ext cx="982493" cy="170456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525E" w14:textId="77777777" w:rsidR="004B2C92" w:rsidRPr="00F64117" w:rsidRDefault="004B2C9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745A1"/>
    <w:multiLevelType w:val="hybridMultilevel"/>
    <w:tmpl w:val="A642A42C"/>
    <w:lvl w:ilvl="0" w:tplc="3F3099F4">
      <w:start w:val="1"/>
      <w:numFmt w:val="bullet"/>
      <w:lvlText w:val=""/>
      <w:lvlJc w:val="left"/>
      <w:pPr>
        <w:ind w:left="720" w:hanging="360"/>
      </w:pPr>
      <w:rPr>
        <w:rFonts w:ascii="Symbol" w:hAnsi="Symbol" w:hint="default"/>
        <w:color w:val="EBB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3831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28"/>
    <w:rsid w:val="00000B63"/>
    <w:rsid w:val="00020566"/>
    <w:rsid w:val="00076A0F"/>
    <w:rsid w:val="000A738E"/>
    <w:rsid w:val="0010618D"/>
    <w:rsid w:val="0011661D"/>
    <w:rsid w:val="002607AA"/>
    <w:rsid w:val="00272371"/>
    <w:rsid w:val="002C5E66"/>
    <w:rsid w:val="00375434"/>
    <w:rsid w:val="00397D09"/>
    <w:rsid w:val="003E76AE"/>
    <w:rsid w:val="00491594"/>
    <w:rsid w:val="004B2C92"/>
    <w:rsid w:val="005344B6"/>
    <w:rsid w:val="00567382"/>
    <w:rsid w:val="005F64D8"/>
    <w:rsid w:val="00661E87"/>
    <w:rsid w:val="006E4AC1"/>
    <w:rsid w:val="00893381"/>
    <w:rsid w:val="008D6DC6"/>
    <w:rsid w:val="00931F00"/>
    <w:rsid w:val="00971120"/>
    <w:rsid w:val="00A41613"/>
    <w:rsid w:val="00AE48C8"/>
    <w:rsid w:val="00B34C45"/>
    <w:rsid w:val="00B42A72"/>
    <w:rsid w:val="00B74C99"/>
    <w:rsid w:val="00B7646D"/>
    <w:rsid w:val="00C171EE"/>
    <w:rsid w:val="00C56E26"/>
    <w:rsid w:val="00C90651"/>
    <w:rsid w:val="00C9564F"/>
    <w:rsid w:val="00CB4D66"/>
    <w:rsid w:val="00CD45DA"/>
    <w:rsid w:val="00DC2BD1"/>
    <w:rsid w:val="00DF3D28"/>
    <w:rsid w:val="00E17B36"/>
    <w:rsid w:val="00E82133"/>
    <w:rsid w:val="00F35C43"/>
    <w:rsid w:val="00F64117"/>
    <w:rsid w:val="00F95429"/>
    <w:rsid w:val="00FB002E"/>
    <w:rsid w:val="00FD4561"/>
    <w:rsid w:val="00FE7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7310A2"/>
  <w14:defaultImageDpi w14:val="32767"/>
  <w15:docId w15:val="{762BE2BF-951E-E447-B3C3-94F203C14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561"/>
    <w:rPr>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F3D28"/>
    <w:pPr>
      <w:tabs>
        <w:tab w:val="center" w:pos="4680"/>
        <w:tab w:val="right" w:pos="9360"/>
      </w:tabs>
    </w:pPr>
  </w:style>
  <w:style w:type="character" w:customStyle="1" w:styleId="TopptekstTegn">
    <w:name w:val="Topptekst Tegn"/>
    <w:basedOn w:val="Standardskriftforavsnitt"/>
    <w:link w:val="Topptekst"/>
    <w:uiPriority w:val="99"/>
    <w:rsid w:val="00DF3D28"/>
  </w:style>
  <w:style w:type="paragraph" w:styleId="Bunntekst">
    <w:name w:val="footer"/>
    <w:basedOn w:val="Normal"/>
    <w:link w:val="BunntekstTegn"/>
    <w:uiPriority w:val="99"/>
    <w:unhideWhenUsed/>
    <w:rsid w:val="00DF3D28"/>
    <w:pPr>
      <w:tabs>
        <w:tab w:val="center" w:pos="4680"/>
        <w:tab w:val="right" w:pos="9360"/>
      </w:tabs>
    </w:pPr>
  </w:style>
  <w:style w:type="character" w:customStyle="1" w:styleId="BunntekstTegn">
    <w:name w:val="Bunntekst Tegn"/>
    <w:basedOn w:val="Standardskriftforavsnitt"/>
    <w:link w:val="Bunntekst"/>
    <w:uiPriority w:val="99"/>
    <w:rsid w:val="00DF3D28"/>
  </w:style>
  <w:style w:type="paragraph" w:styleId="Ingenmellomrom">
    <w:name w:val="No Spacing"/>
    <w:uiPriority w:val="1"/>
    <w:qFormat/>
    <w:rsid w:val="00FD456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9B8F4F53192A943AA94F705E63F015D" ma:contentTypeVersion="20" ma:contentTypeDescription="Opprett et nytt dokument." ma:contentTypeScope="" ma:versionID="f462cc4f29e7e7aff372bac3fefd839e">
  <xsd:schema xmlns:xsd="http://www.w3.org/2001/XMLSchema" xmlns:xs="http://www.w3.org/2001/XMLSchema" xmlns:p="http://schemas.microsoft.com/office/2006/metadata/properties" xmlns:ns2="84be6f87-6046-44cf-bf3f-68b328e9a9b1" xmlns:ns3="abafe2f8-1827-4702-bb1f-bb790954decc" targetNamespace="http://schemas.microsoft.com/office/2006/metadata/properties" ma:root="true" ma:fieldsID="8c2fcc45c58cb833d35412cc3053e6be" ns2:_="" ns3:_="">
    <xsd:import namespace="84be6f87-6046-44cf-bf3f-68b328e9a9b1"/>
    <xsd:import namespace="abafe2f8-1827-4702-bb1f-bb790954de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e6f87-6046-44cf-bf3f-68b328e9a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2f280e2b-9eeb-4428-b343-7c0e93173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afe2f8-1827-4702-bb1f-bb790954decc"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45403bb3-059f-4c7c-81b4-965f64501cd8}" ma:internalName="TaxCatchAll" ma:showField="CatchAllData" ma:web="abafe2f8-1827-4702-bb1f-bb790954de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674EC7-D1EF-4676-88F1-2CC09D11D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e6f87-6046-44cf-bf3f-68b328e9a9b1"/>
    <ds:schemaRef ds:uri="abafe2f8-1827-4702-bb1f-bb790954d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656E86-309C-4403-8F88-D2C3538BB7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2453</Characters>
  <Application>Microsoft Office Word</Application>
  <DocSecurity>0</DocSecurity>
  <Lines>20</Lines>
  <Paragraphs>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Burns, Andrea</dc:creator>
  <cp:keywords/>
  <dc:description/>
  <cp:lastModifiedBy>Børge Os</cp:lastModifiedBy>
  <cp:revision>2</cp:revision>
  <cp:lastPrinted>2025-12-12T10:01:00Z</cp:lastPrinted>
  <dcterms:created xsi:type="dcterms:W3CDTF">2025-12-29T12:47:00Z</dcterms:created>
  <dcterms:modified xsi:type="dcterms:W3CDTF">2025-12-29T12:47:00Z</dcterms:modified>
</cp:coreProperties>
</file>